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E8E1" w14:textId="77777777" w:rsidR="00B33D0B" w:rsidRDefault="00B33D0B" w:rsidP="00A668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Name___________________________Date_________________Period_____</w:t>
      </w:r>
    </w:p>
    <w:p w14:paraId="664DB9BB" w14:textId="77777777" w:rsidR="00B33D0B" w:rsidRPr="00A66807" w:rsidRDefault="00B33D0B" w:rsidP="00B33D0B">
      <w:pPr>
        <w:jc w:val="center"/>
        <w:rPr>
          <w:rFonts w:ascii="Comic Sans MS" w:eastAsia="Times New Roman" w:hAnsi="Comic Sans MS" w:cs="Times New Roman"/>
          <w:noProof/>
        </w:rPr>
      </w:pPr>
      <w:r w:rsidRPr="00B33D0B">
        <w:rPr>
          <w:rFonts w:ascii="Comic Sans MS" w:hAnsi="Comic Sans MS" w:cs="Times New Roman"/>
        </w:rPr>
        <w:t>TIME TO TEACH!</w:t>
      </w:r>
      <w:r w:rsidR="00911E77" w:rsidRPr="00911E77">
        <w:rPr>
          <w:rFonts w:eastAsia="Times New Roman" w:cs="Times New Roman"/>
          <w:noProof/>
        </w:rPr>
        <w:t xml:space="preserve"> </w:t>
      </w:r>
    </w:p>
    <w:p w14:paraId="4EDB2B66" w14:textId="77777777" w:rsidR="00A66807" w:rsidRPr="00A66807" w:rsidRDefault="00A66807" w:rsidP="00B33D0B">
      <w:pPr>
        <w:jc w:val="center"/>
        <w:rPr>
          <w:rFonts w:ascii="Comic Sans MS" w:hAnsi="Comic Sans MS" w:cs="Times New Roman"/>
        </w:rPr>
      </w:pPr>
      <w:r w:rsidRPr="00A66807">
        <w:rPr>
          <w:rFonts w:ascii="Comic Sans MS" w:eastAsia="Times New Roman" w:hAnsi="Comic Sans MS" w:cs="Times New Roman"/>
          <w:noProof/>
        </w:rPr>
        <w:t>X2 Parent-Student Webquest</w:t>
      </w:r>
    </w:p>
    <w:p w14:paraId="491CDA8B" w14:textId="77777777" w:rsidR="00B33D0B" w:rsidRPr="00B33D0B" w:rsidRDefault="00B33D0B" w:rsidP="00B33D0B">
      <w:pPr>
        <w:jc w:val="center"/>
        <w:rPr>
          <w:rFonts w:ascii="Comic Sans MS" w:hAnsi="Comic Sans MS" w:cs="Times New Roman"/>
          <w:b/>
        </w:rPr>
      </w:pPr>
    </w:p>
    <w:p w14:paraId="72F8F550" w14:textId="77777777" w:rsidR="00B33D0B" w:rsidRPr="00B33D0B" w:rsidRDefault="00B33D0B" w:rsidP="00B33D0B">
      <w:pPr>
        <w:rPr>
          <w:rFonts w:ascii="Comic Sans MS" w:hAnsi="Comic Sans MS" w:cs="Times New Roman"/>
        </w:rPr>
      </w:pPr>
      <w:r w:rsidRPr="00B33D0B">
        <w:rPr>
          <w:rFonts w:ascii="Comic Sans MS" w:hAnsi="Comic Sans MS" w:cs="Times New Roman"/>
        </w:rPr>
        <w:t xml:space="preserve">At Portland Middle School, </w:t>
      </w:r>
      <w:r w:rsidR="00911E77">
        <w:rPr>
          <w:rFonts w:ascii="Comic Sans MS" w:hAnsi="Comic Sans MS" w:cs="Times New Roman"/>
        </w:rPr>
        <w:t>your grades should never be a mystery! Y</w:t>
      </w:r>
      <w:r w:rsidRPr="00B33D0B">
        <w:rPr>
          <w:rFonts w:ascii="Comic Sans MS" w:hAnsi="Comic Sans MS" w:cs="Times New Roman"/>
        </w:rPr>
        <w:t>ou and your parents will be able to check you</w:t>
      </w:r>
      <w:r>
        <w:rPr>
          <w:rFonts w:ascii="Comic Sans MS" w:hAnsi="Comic Sans MS" w:cs="Times New Roman"/>
        </w:rPr>
        <w:t xml:space="preserve">r grades in all of your classes using the </w:t>
      </w:r>
      <w:r w:rsidRPr="00B33D0B">
        <w:rPr>
          <w:rFonts w:ascii="Comic Sans MS" w:hAnsi="Comic Sans MS" w:cs="Times New Roman"/>
        </w:rPr>
        <w:t>X2</w:t>
      </w:r>
      <w:r>
        <w:rPr>
          <w:rFonts w:ascii="Comic Sans MS" w:hAnsi="Comic Sans MS" w:cs="Times New Roman"/>
        </w:rPr>
        <w:t xml:space="preserve"> Online Gradebook</w:t>
      </w:r>
      <w:r w:rsidRPr="00B33D0B">
        <w:rPr>
          <w:rFonts w:ascii="Comic Sans MS" w:hAnsi="Comic Sans MS" w:cs="Times New Roman"/>
        </w:rPr>
        <w:t xml:space="preserve">. Today, you worked with Mrs. Engel to explore the X2 system, and now it’s your turn to introduce your parents to this useful online tool! </w:t>
      </w:r>
    </w:p>
    <w:p w14:paraId="53E7F0B4" w14:textId="77777777" w:rsidR="00B33D0B" w:rsidRPr="00B33D0B" w:rsidRDefault="00B33D0B" w:rsidP="00B33D0B">
      <w:pPr>
        <w:rPr>
          <w:rFonts w:ascii="Comic Sans MS" w:hAnsi="Comic Sans MS" w:cs="Times New Roman"/>
        </w:rPr>
      </w:pPr>
    </w:p>
    <w:p w14:paraId="0409FFF0" w14:textId="77777777" w:rsidR="00B33D0B" w:rsidRPr="00B33D0B" w:rsidRDefault="00B33D0B" w:rsidP="00B33D0B">
      <w:pPr>
        <w:rPr>
          <w:rFonts w:ascii="Comic Sans MS" w:hAnsi="Comic Sans MS" w:cs="Times New Roman"/>
          <w:b/>
        </w:rPr>
      </w:pPr>
      <w:r w:rsidRPr="00B33D0B">
        <w:rPr>
          <w:rFonts w:ascii="Comic Sans MS" w:hAnsi="Comic Sans MS" w:cs="Times New Roman"/>
          <w:b/>
        </w:rPr>
        <w:t xml:space="preserve">You should complete this assignment with a parent/guardian and submit it to Ms. Harris by </w:t>
      </w:r>
      <w:r w:rsidRPr="00B33D0B">
        <w:rPr>
          <w:rFonts w:ascii="Comic Sans MS" w:hAnsi="Comic Sans MS" w:cs="Times New Roman"/>
          <w:b/>
          <w:u w:val="single"/>
        </w:rPr>
        <w:t>Wednesday, September 16</w:t>
      </w:r>
      <w:r w:rsidRPr="00B33D0B">
        <w:rPr>
          <w:rFonts w:ascii="Comic Sans MS" w:hAnsi="Comic Sans MS" w:cs="Times New Roman"/>
          <w:b/>
          <w:u w:val="single"/>
          <w:vertAlign w:val="superscript"/>
        </w:rPr>
        <w:t>th</w:t>
      </w:r>
      <w:r w:rsidRPr="00B33D0B">
        <w:rPr>
          <w:rFonts w:ascii="Comic Sans MS" w:hAnsi="Comic Sans MS" w:cs="Times New Roman"/>
          <w:b/>
        </w:rPr>
        <w:t>.</w:t>
      </w:r>
    </w:p>
    <w:p w14:paraId="0EAC45CD" w14:textId="77777777" w:rsidR="00B33D0B" w:rsidRPr="00B33D0B" w:rsidRDefault="00B33D0B" w:rsidP="00B33D0B">
      <w:pPr>
        <w:rPr>
          <w:rFonts w:ascii="Comic Sans MS" w:hAnsi="Comic Sans MS" w:cs="Times New Roman"/>
        </w:rPr>
      </w:pPr>
    </w:p>
    <w:p w14:paraId="01FE7203" w14:textId="77777777" w:rsidR="00B33D0B" w:rsidRPr="00B33D0B" w:rsidRDefault="00B33D0B" w:rsidP="00B33D0B">
      <w:pPr>
        <w:rPr>
          <w:rFonts w:ascii="Comic Sans MS" w:hAnsi="Comic Sans MS" w:cs="Times New Roman"/>
        </w:rPr>
      </w:pPr>
      <w:r w:rsidRPr="00B33D0B">
        <w:rPr>
          <w:rFonts w:ascii="Comic Sans MS" w:hAnsi="Comic Sans MS" w:cs="Times New Roman"/>
        </w:rPr>
        <w:t>STEP 1: Visit</w:t>
      </w:r>
      <w:r w:rsidR="00053F79">
        <w:rPr>
          <w:rFonts w:ascii="Comic Sans MS" w:hAnsi="Comic Sans MS" w:cs="Times New Roman"/>
        </w:rPr>
        <w:t xml:space="preserve"> the Handouts &amp; Assignments page of </w:t>
      </w:r>
      <w:hyperlink r:id="rId7" w:history="1">
        <w:r w:rsidRPr="00B33D0B">
          <w:rPr>
            <w:rStyle w:val="Hyperlink"/>
            <w:rFonts w:ascii="Comic Sans MS" w:hAnsi="Comic Sans MS" w:cs="Times New Roman"/>
          </w:rPr>
          <w:t>www.msharrissocialstu</w:t>
        </w:r>
        <w:r w:rsidRPr="00B33D0B">
          <w:rPr>
            <w:rStyle w:val="Hyperlink"/>
            <w:rFonts w:ascii="Comic Sans MS" w:hAnsi="Comic Sans MS" w:cs="Times New Roman"/>
          </w:rPr>
          <w:t>d</w:t>
        </w:r>
        <w:r w:rsidRPr="00B33D0B">
          <w:rPr>
            <w:rStyle w:val="Hyperlink"/>
            <w:rFonts w:ascii="Comic Sans MS" w:hAnsi="Comic Sans MS" w:cs="Times New Roman"/>
          </w:rPr>
          <w:t>ies.weebly.com</w:t>
        </w:r>
      </w:hyperlink>
      <w:r w:rsidR="00053F79">
        <w:rPr>
          <w:rFonts w:ascii="Comic Sans MS" w:hAnsi="Comic Sans MS" w:cs="Times New Roman"/>
        </w:rPr>
        <w:t>,</w:t>
      </w:r>
      <w:r w:rsidRPr="00B33D0B">
        <w:rPr>
          <w:rFonts w:ascii="Comic Sans MS" w:hAnsi="Comic Sans MS" w:cs="Times New Roman"/>
        </w:rPr>
        <w:t xml:space="preserve"> and click on the “PMS X2 Online Gradebook” </w:t>
      </w:r>
      <w:r w:rsidR="00053F79">
        <w:rPr>
          <w:rFonts w:ascii="Comic Sans MS" w:hAnsi="Comic Sans MS" w:cs="Times New Roman"/>
        </w:rPr>
        <w:t>link</w:t>
      </w:r>
      <w:r w:rsidRPr="00B33D0B">
        <w:rPr>
          <w:rFonts w:ascii="Comic Sans MS" w:hAnsi="Comic Sans MS" w:cs="Times New Roman"/>
        </w:rPr>
        <w:t xml:space="preserve"> to access the X2 site.</w:t>
      </w:r>
    </w:p>
    <w:p w14:paraId="19689AD5" w14:textId="77777777" w:rsidR="00B33D0B" w:rsidRPr="00B33D0B" w:rsidRDefault="00B33D0B" w:rsidP="00B33D0B">
      <w:pPr>
        <w:rPr>
          <w:rFonts w:ascii="Comic Sans MS" w:hAnsi="Comic Sans MS" w:cs="Times New Roman"/>
        </w:rPr>
      </w:pPr>
    </w:p>
    <w:p w14:paraId="5D08AAA2" w14:textId="77777777" w:rsidR="00B33D0B" w:rsidRDefault="00B33D0B" w:rsidP="00B33D0B">
      <w:pPr>
        <w:rPr>
          <w:rFonts w:ascii="Comic Sans MS" w:hAnsi="Comic Sans MS" w:cs="Times New Roman"/>
        </w:rPr>
      </w:pPr>
      <w:r w:rsidRPr="00B33D0B">
        <w:rPr>
          <w:rFonts w:ascii="Comic Sans MS" w:hAnsi="Comic Sans MS" w:cs="Times New Roman"/>
        </w:rPr>
        <w:t xml:space="preserve">STEP 2: Log in with the </w:t>
      </w:r>
      <w:r w:rsidRPr="00911E77">
        <w:rPr>
          <w:rFonts w:ascii="Comic Sans MS" w:hAnsi="Comic Sans MS" w:cs="Times New Roman"/>
          <w:u w:val="single"/>
        </w:rPr>
        <w:t>username and password</w:t>
      </w:r>
      <w:r w:rsidRPr="00B33D0B">
        <w:rPr>
          <w:rFonts w:ascii="Comic Sans MS" w:hAnsi="Comic Sans MS" w:cs="Times New Roman"/>
        </w:rPr>
        <w:t xml:space="preserve"> that you received from Mrs. Engel during class.</w:t>
      </w:r>
    </w:p>
    <w:p w14:paraId="3086DDBF" w14:textId="77777777" w:rsidR="00B33D0B" w:rsidRDefault="00B33D0B" w:rsidP="00B33D0B">
      <w:pPr>
        <w:rPr>
          <w:rFonts w:ascii="Comic Sans MS" w:hAnsi="Comic Sans MS" w:cs="Times New Roman"/>
        </w:rPr>
      </w:pPr>
    </w:p>
    <w:p w14:paraId="40F5BA82" w14:textId="48B1B778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STEP 3: Please review your </w:t>
      </w:r>
      <w:r w:rsidRPr="00911E77">
        <w:rPr>
          <w:rFonts w:ascii="Comic Sans MS" w:hAnsi="Comic Sans MS" w:cs="Times New Roman"/>
          <w:u w:val="single"/>
        </w:rPr>
        <w:t>current grades</w:t>
      </w:r>
      <w:r>
        <w:rPr>
          <w:rFonts w:ascii="Comic Sans MS" w:hAnsi="Comic Sans MS" w:cs="Times New Roman"/>
        </w:rPr>
        <w:t xml:space="preserve"> with your parent/guardian.</w:t>
      </w:r>
    </w:p>
    <w:p w14:paraId="2E00EA10" w14:textId="64D8480A" w:rsidR="00B33D0B" w:rsidRDefault="00EA345A" w:rsidP="00B33D0B">
      <w:pPr>
        <w:rPr>
          <w:rFonts w:ascii="Comic Sans MS" w:hAnsi="Comic Sans MS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782FE9B" wp14:editId="5850927B">
            <wp:simplePos x="0" y="0"/>
            <wp:positionH relativeFrom="column">
              <wp:posOffset>3314700</wp:posOffset>
            </wp:positionH>
            <wp:positionV relativeFrom="paragraph">
              <wp:posOffset>60325</wp:posOffset>
            </wp:positionV>
            <wp:extent cx="1900555" cy="1407160"/>
            <wp:effectExtent l="0" t="0" r="4445" b="0"/>
            <wp:wrapNone/>
            <wp:docPr id="3" name="Picture 3" descr="mage result for 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gr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043AC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Current Math Average: ____</w:t>
      </w:r>
      <w:bookmarkStart w:id="0" w:name="_GoBack"/>
      <w:bookmarkEnd w:id="0"/>
    </w:p>
    <w:p w14:paraId="14D111DA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Current Science Average: ____</w:t>
      </w:r>
    </w:p>
    <w:p w14:paraId="33A68F1E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Current Social Studies Average: ____</w:t>
      </w:r>
    </w:p>
    <w:p w14:paraId="17CD5136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Current Language Arts Average: ____</w:t>
      </w:r>
    </w:p>
    <w:p w14:paraId="3AB139E4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Current World Language Average: ____</w:t>
      </w:r>
    </w:p>
    <w:p w14:paraId="3C06BF4A" w14:textId="77777777" w:rsidR="00053F79" w:rsidRDefault="00053F79" w:rsidP="00B33D0B">
      <w:pPr>
        <w:rPr>
          <w:rFonts w:ascii="Comic Sans MS" w:hAnsi="Comic Sans MS" w:cs="Times New Roman"/>
        </w:rPr>
      </w:pPr>
    </w:p>
    <w:p w14:paraId="69E53D17" w14:textId="77777777" w:rsidR="00053F79" w:rsidRDefault="00053F79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Are you </w:t>
      </w:r>
      <w:r w:rsidRPr="00911E77">
        <w:rPr>
          <w:rFonts w:ascii="Comic Sans MS" w:hAnsi="Comic Sans MS" w:cs="Times New Roman"/>
          <w:u w:val="single"/>
        </w:rPr>
        <w:t>concerned</w:t>
      </w:r>
      <w:r>
        <w:rPr>
          <w:rFonts w:ascii="Comic Sans MS" w:hAnsi="Comic Sans MS" w:cs="Times New Roman"/>
        </w:rPr>
        <w:t xml:space="preserve"> about your grade in any class?  YES</w:t>
      </w:r>
      <w:r>
        <w:rPr>
          <w:rFonts w:ascii="Comic Sans MS" w:hAnsi="Comic Sans MS" w:cs="Times New Roman"/>
        </w:rPr>
        <w:tab/>
        <w:t>NO</w:t>
      </w:r>
    </w:p>
    <w:p w14:paraId="1A6598F0" w14:textId="77777777" w:rsidR="00053F79" w:rsidRDefault="00053F79" w:rsidP="00053F79">
      <w:pPr>
        <w:ind w:firstLine="720"/>
        <w:rPr>
          <w:rFonts w:ascii="Comic Sans MS" w:hAnsi="Comic Sans MS" w:cs="Times New Roman"/>
        </w:rPr>
      </w:pPr>
      <w:r w:rsidRPr="00053F79">
        <w:rPr>
          <w:rFonts w:ascii="Comic Sans MS" w:hAnsi="Comic Sans MS" w:cs="Times New Roman"/>
        </w:rPr>
        <w:sym w:font="Wingdings" w:char="F0E0"/>
      </w:r>
      <w:r>
        <w:rPr>
          <w:rFonts w:ascii="Comic Sans MS" w:hAnsi="Comic Sans MS" w:cs="Times New Roman"/>
        </w:rPr>
        <w:t xml:space="preserve"> If YES, how do you plan to address the concern? __________________</w:t>
      </w:r>
    </w:p>
    <w:p w14:paraId="46A8F326" w14:textId="77777777" w:rsidR="00053F79" w:rsidRDefault="00053F79" w:rsidP="00053F79">
      <w:pPr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</w:t>
      </w:r>
    </w:p>
    <w:p w14:paraId="5A84C8FA" w14:textId="77777777" w:rsidR="00053F79" w:rsidRDefault="00053F79" w:rsidP="00053F79">
      <w:pPr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</w:t>
      </w:r>
    </w:p>
    <w:p w14:paraId="331F064C" w14:textId="77777777" w:rsidR="00053F79" w:rsidRDefault="00053F79" w:rsidP="00B33D0B">
      <w:pPr>
        <w:rPr>
          <w:rFonts w:ascii="Comic Sans MS" w:hAnsi="Comic Sans MS" w:cs="Times New Roman"/>
        </w:rPr>
      </w:pPr>
    </w:p>
    <w:p w14:paraId="48416587" w14:textId="77777777" w:rsidR="00053F79" w:rsidRDefault="00053F79" w:rsidP="00053F7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 you have any assignments that appear to be “</w:t>
      </w:r>
      <w:r w:rsidRPr="00911E77">
        <w:rPr>
          <w:rFonts w:ascii="Comic Sans MS" w:hAnsi="Comic Sans MS" w:cs="Times New Roman"/>
          <w:u w:val="single"/>
        </w:rPr>
        <w:t>missing</w:t>
      </w:r>
      <w:r>
        <w:rPr>
          <w:rFonts w:ascii="Comic Sans MS" w:hAnsi="Comic Sans MS" w:cs="Times New Roman"/>
        </w:rPr>
        <w:t>”?  YES   NO</w:t>
      </w:r>
    </w:p>
    <w:p w14:paraId="0FE0D6AB" w14:textId="77777777" w:rsidR="00053F79" w:rsidRDefault="00053F79" w:rsidP="00053F79">
      <w:pPr>
        <w:ind w:firstLine="720"/>
        <w:rPr>
          <w:rFonts w:ascii="Comic Sans MS" w:hAnsi="Comic Sans MS" w:cs="Times New Roman"/>
        </w:rPr>
      </w:pPr>
      <w:r w:rsidRPr="00053F79">
        <w:rPr>
          <w:rFonts w:ascii="Comic Sans MS" w:hAnsi="Comic Sans MS" w:cs="Times New Roman"/>
        </w:rPr>
        <w:sym w:font="Wingdings" w:char="F0E0"/>
      </w:r>
      <w:r>
        <w:rPr>
          <w:rFonts w:ascii="Comic Sans MS" w:hAnsi="Comic Sans MS" w:cs="Times New Roman"/>
        </w:rPr>
        <w:t xml:space="preserve"> If YES, were you aware that the assignment had not been completed? Do </w:t>
      </w:r>
    </w:p>
    <w:p w14:paraId="3F9823CE" w14:textId="77777777" w:rsidR="00053F79" w:rsidRDefault="00053F79" w:rsidP="00053F79">
      <w:pPr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you have a plan for completing and submitting the assignment? _________________________________________________________</w:t>
      </w:r>
    </w:p>
    <w:p w14:paraId="4AA26CD4" w14:textId="77777777" w:rsidR="00053F79" w:rsidRDefault="00053F79" w:rsidP="00053F79">
      <w:pPr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</w:t>
      </w:r>
    </w:p>
    <w:p w14:paraId="5435D66F" w14:textId="77777777" w:rsidR="00053F79" w:rsidRDefault="00053F79" w:rsidP="00911E77">
      <w:pPr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</w:t>
      </w:r>
    </w:p>
    <w:p w14:paraId="30703CDD" w14:textId="77777777" w:rsidR="00B33D0B" w:rsidRPr="00053F79" w:rsidRDefault="00911E77" w:rsidP="00B33D0B">
      <w:pPr>
        <w:rPr>
          <w:rFonts w:ascii="Comic Sans MS" w:hAnsi="Comic Sans MS" w:cs="Times New Roman"/>
          <w:b/>
        </w:rPr>
      </w:pPr>
      <w:r w:rsidRPr="00911E77">
        <w:rPr>
          <w:rFonts w:ascii="Comic Sans MS" w:hAnsi="Comic Sans MS" w:cs="Times New Roman"/>
        </w:rPr>
        <w:lastRenderedPageBreak/>
        <w:sym w:font="Wingdings" w:char="F0E0"/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  <w:b/>
          <w:u w:val="single"/>
        </w:rPr>
        <w:t>STUDENTS</w:t>
      </w:r>
      <w:r w:rsidR="00B33D0B" w:rsidRPr="00053F79">
        <w:rPr>
          <w:rFonts w:ascii="Comic Sans MS" w:hAnsi="Comic Sans MS" w:cs="Times New Roman"/>
          <w:b/>
        </w:rPr>
        <w:t>, please answer the following question:</w:t>
      </w:r>
    </w:p>
    <w:p w14:paraId="5CDBAA46" w14:textId="77777777" w:rsidR="00B33D0B" w:rsidRDefault="00B33D0B" w:rsidP="00B33D0B">
      <w:pPr>
        <w:rPr>
          <w:rFonts w:ascii="Comic Sans MS" w:hAnsi="Comic Sans MS" w:cs="Times New Roman"/>
        </w:rPr>
      </w:pPr>
    </w:p>
    <w:p w14:paraId="72201DE9" w14:textId="77777777" w:rsid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How will </w:t>
      </w:r>
      <w:r w:rsidR="00911E77">
        <w:rPr>
          <w:rFonts w:ascii="Comic Sans MS" w:hAnsi="Comic Sans MS" w:cs="Times New Roman"/>
        </w:rPr>
        <w:t>YOU</w:t>
      </w:r>
      <w:r>
        <w:rPr>
          <w:rFonts w:ascii="Comic Sans MS" w:hAnsi="Comic Sans MS" w:cs="Times New Roman"/>
        </w:rPr>
        <w:t xml:space="preserve"> use this tool to </w:t>
      </w:r>
      <w:r w:rsidRPr="00911E77">
        <w:rPr>
          <w:rFonts w:ascii="Comic Sans MS" w:hAnsi="Comic Sans MS" w:cs="Times New Roman"/>
          <w:u w:val="single"/>
        </w:rPr>
        <w:t>set and maintain goals</w:t>
      </w:r>
      <w:r>
        <w:rPr>
          <w:rFonts w:ascii="Comic Sans MS" w:hAnsi="Comic Sans MS" w:cs="Times New Roman"/>
        </w:rPr>
        <w:t xml:space="preserve"> for yourself this year?</w:t>
      </w:r>
    </w:p>
    <w:p w14:paraId="552875B8" w14:textId="77777777" w:rsidR="00053F79" w:rsidRDefault="00053F79" w:rsidP="00B33D0B">
      <w:pPr>
        <w:rPr>
          <w:rFonts w:ascii="Comic Sans MS" w:hAnsi="Comic Sans MS" w:cs="Times New Roman"/>
        </w:rPr>
      </w:pPr>
    </w:p>
    <w:p w14:paraId="0C38FA46" w14:textId="77777777" w:rsidR="00053F79" w:rsidRDefault="00053F79" w:rsidP="00B33D0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00E60E86" w14:textId="77777777" w:rsidR="00053F79" w:rsidRDefault="00053F79" w:rsidP="00B33D0B">
      <w:pPr>
        <w:pBdr>
          <w:bottom w:val="single" w:sz="12" w:space="1" w:color="auto"/>
        </w:pBdr>
        <w:rPr>
          <w:rFonts w:ascii="Comic Sans MS" w:hAnsi="Comic Sans MS" w:cs="Times New Roman"/>
        </w:rPr>
      </w:pPr>
    </w:p>
    <w:p w14:paraId="14C7DBE9" w14:textId="77777777" w:rsidR="00053F79" w:rsidRDefault="00053F79" w:rsidP="00B33D0B">
      <w:pPr>
        <w:rPr>
          <w:rFonts w:ascii="Comic Sans MS" w:hAnsi="Comic Sans MS" w:cs="Times New Roman"/>
        </w:rPr>
      </w:pPr>
    </w:p>
    <w:p w14:paraId="524C3A15" w14:textId="77777777" w:rsidR="00053F79" w:rsidRDefault="00053F79" w:rsidP="00B33D0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515D2510" w14:textId="77777777" w:rsidR="00053F79" w:rsidRDefault="00053F79" w:rsidP="00B33D0B">
      <w:pPr>
        <w:rPr>
          <w:rFonts w:ascii="Comic Sans MS" w:hAnsi="Comic Sans MS" w:cs="Times New Roman"/>
        </w:rPr>
      </w:pPr>
    </w:p>
    <w:p w14:paraId="21EE2CDD" w14:textId="77777777" w:rsidR="00EA345A" w:rsidRDefault="00EA345A" w:rsidP="00EA345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7D63A87B" w14:textId="77777777" w:rsidR="00B33D0B" w:rsidRDefault="00B33D0B" w:rsidP="00B33D0B">
      <w:pPr>
        <w:rPr>
          <w:rFonts w:ascii="Comic Sans MS" w:hAnsi="Comic Sans MS" w:cs="Times New Roman"/>
        </w:rPr>
      </w:pPr>
    </w:p>
    <w:p w14:paraId="7343766F" w14:textId="7C9E02AE" w:rsidR="00B33D0B" w:rsidRPr="00053F79" w:rsidRDefault="00EA345A" w:rsidP="00B33D0B">
      <w:pPr>
        <w:rPr>
          <w:rFonts w:ascii="Comic Sans MS" w:hAnsi="Comic Sans MS" w:cs="Times New Roman"/>
          <w:b/>
        </w:rPr>
      </w:pPr>
      <w:r w:rsidRPr="00EA345A">
        <w:rPr>
          <w:rFonts w:ascii="Comic Sans MS" w:hAnsi="Comic Sans MS" w:cs="Times New Roman"/>
          <w:b/>
        </w:rPr>
        <w:sym w:font="Wingdings" w:char="F0E0"/>
      </w:r>
      <w:r>
        <w:rPr>
          <w:rFonts w:ascii="Comic Sans MS" w:hAnsi="Comic Sans MS" w:cs="Times New Roman"/>
          <w:b/>
        </w:rPr>
        <w:t xml:space="preserve"> </w:t>
      </w:r>
      <w:r w:rsidR="00053F79" w:rsidRPr="00053F79">
        <w:rPr>
          <w:rFonts w:ascii="Comic Sans MS" w:hAnsi="Comic Sans MS" w:cs="Times New Roman"/>
          <w:b/>
          <w:u w:val="single"/>
        </w:rPr>
        <w:t>PARENTS</w:t>
      </w:r>
      <w:r w:rsidR="00B33D0B" w:rsidRPr="00053F79">
        <w:rPr>
          <w:rFonts w:ascii="Comic Sans MS" w:hAnsi="Comic Sans MS" w:cs="Times New Roman"/>
          <w:b/>
        </w:rPr>
        <w:t xml:space="preserve">, please answer the following question: </w:t>
      </w:r>
    </w:p>
    <w:p w14:paraId="7E2374FC" w14:textId="77777777" w:rsidR="00B33D0B" w:rsidRDefault="00B33D0B" w:rsidP="00B33D0B">
      <w:pPr>
        <w:rPr>
          <w:rFonts w:ascii="Comic Sans MS" w:hAnsi="Comic Sans MS" w:cs="Times New Roman"/>
        </w:rPr>
      </w:pPr>
    </w:p>
    <w:p w14:paraId="314BE0B5" w14:textId="77777777" w:rsidR="00B33D0B" w:rsidRPr="00B33D0B" w:rsidRDefault="00B33D0B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How will </w:t>
      </w:r>
      <w:r w:rsidR="00911E77">
        <w:rPr>
          <w:rFonts w:ascii="Comic Sans MS" w:hAnsi="Comic Sans MS" w:cs="Times New Roman"/>
        </w:rPr>
        <w:t>YOU</w:t>
      </w:r>
      <w:r>
        <w:rPr>
          <w:rFonts w:ascii="Comic Sans MS" w:hAnsi="Comic Sans MS" w:cs="Times New Roman"/>
        </w:rPr>
        <w:t xml:space="preserve"> use this tool to </w:t>
      </w:r>
      <w:r w:rsidRPr="00911E77">
        <w:rPr>
          <w:rFonts w:ascii="Comic Sans MS" w:hAnsi="Comic Sans MS" w:cs="Times New Roman"/>
          <w:u w:val="single"/>
        </w:rPr>
        <w:t>support your child</w:t>
      </w:r>
      <w:r>
        <w:rPr>
          <w:rFonts w:ascii="Comic Sans MS" w:hAnsi="Comic Sans MS" w:cs="Times New Roman"/>
        </w:rPr>
        <w:t xml:space="preserve"> in 7</w:t>
      </w:r>
      <w:r w:rsidRPr="00B33D0B">
        <w:rPr>
          <w:rFonts w:ascii="Comic Sans MS" w:hAnsi="Comic Sans MS" w:cs="Times New Roman"/>
          <w:vertAlign w:val="superscript"/>
        </w:rPr>
        <w:t>th</w:t>
      </w:r>
      <w:r>
        <w:rPr>
          <w:rFonts w:ascii="Comic Sans MS" w:hAnsi="Comic Sans MS" w:cs="Times New Roman"/>
        </w:rPr>
        <w:t xml:space="preserve"> grade?</w:t>
      </w:r>
    </w:p>
    <w:p w14:paraId="46F84EA7" w14:textId="77777777" w:rsidR="00053F79" w:rsidRDefault="00053F79" w:rsidP="00053F79">
      <w:pPr>
        <w:rPr>
          <w:rFonts w:ascii="Comic Sans MS" w:hAnsi="Comic Sans MS" w:cs="Times New Roman"/>
        </w:rPr>
      </w:pPr>
    </w:p>
    <w:p w14:paraId="3EEE40C6" w14:textId="77777777" w:rsidR="00053F79" w:rsidRDefault="00053F79" w:rsidP="00053F79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5537B92E" w14:textId="77777777" w:rsidR="00053F79" w:rsidRDefault="00053F79" w:rsidP="00053F79">
      <w:pPr>
        <w:pBdr>
          <w:bottom w:val="single" w:sz="12" w:space="1" w:color="auto"/>
        </w:pBdr>
        <w:rPr>
          <w:rFonts w:ascii="Comic Sans MS" w:hAnsi="Comic Sans MS" w:cs="Times New Roman"/>
        </w:rPr>
      </w:pPr>
    </w:p>
    <w:p w14:paraId="55C7FDF7" w14:textId="77777777" w:rsidR="00053F79" w:rsidRDefault="00053F79" w:rsidP="00053F79">
      <w:pPr>
        <w:rPr>
          <w:rFonts w:ascii="Comic Sans MS" w:hAnsi="Comic Sans MS" w:cs="Times New Roman"/>
        </w:rPr>
      </w:pPr>
    </w:p>
    <w:p w14:paraId="7466C7EA" w14:textId="77777777" w:rsidR="00053F79" w:rsidRDefault="00053F79" w:rsidP="00053F79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26105E63" w14:textId="77777777" w:rsidR="00053F79" w:rsidRDefault="00053F79" w:rsidP="00053F79">
      <w:pPr>
        <w:rPr>
          <w:rFonts w:ascii="Comic Sans MS" w:hAnsi="Comic Sans MS" w:cs="Times New Roman"/>
        </w:rPr>
      </w:pPr>
    </w:p>
    <w:p w14:paraId="539B5A85" w14:textId="77777777" w:rsidR="00EA345A" w:rsidRDefault="00EA345A" w:rsidP="00EA345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</w:rPr>
      </w:pPr>
    </w:p>
    <w:p w14:paraId="5D01B18A" w14:textId="77777777" w:rsidR="00053F79" w:rsidRDefault="00053F79" w:rsidP="00053F79">
      <w:pPr>
        <w:rPr>
          <w:rFonts w:ascii="Comic Sans MS" w:hAnsi="Comic Sans MS" w:cs="Times New Roman"/>
        </w:rPr>
      </w:pPr>
    </w:p>
    <w:p w14:paraId="2F3B9CD1" w14:textId="77777777" w:rsidR="00967C97" w:rsidRDefault="00967C97" w:rsidP="00053F79">
      <w:pPr>
        <w:rPr>
          <w:rFonts w:ascii="Comic Sans MS" w:hAnsi="Comic Sans MS" w:cs="Times New Roman"/>
        </w:rPr>
      </w:pPr>
    </w:p>
    <w:p w14:paraId="2504D01A" w14:textId="77777777" w:rsidR="00911E77" w:rsidRDefault="00911E77" w:rsidP="00053F7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 have explored the PMS X2 Online Gradebook together and have discussed how we will use this tool to help ______________ (</w:t>
      </w:r>
      <w:r w:rsidRPr="00911E77">
        <w:rPr>
          <w:rFonts w:ascii="Comic Sans MS" w:hAnsi="Comic Sans MS" w:cs="Times New Roman"/>
          <w:i/>
        </w:rPr>
        <w:t>student name</w:t>
      </w:r>
      <w:r>
        <w:rPr>
          <w:rFonts w:ascii="Comic Sans MS" w:hAnsi="Comic Sans MS" w:cs="Times New Roman"/>
        </w:rPr>
        <w:t>) succeed in 7</w:t>
      </w:r>
      <w:r w:rsidRPr="00911E77">
        <w:rPr>
          <w:rFonts w:ascii="Comic Sans MS" w:hAnsi="Comic Sans MS" w:cs="Times New Roman"/>
          <w:vertAlign w:val="superscript"/>
        </w:rPr>
        <w:t>th</w:t>
      </w:r>
      <w:r>
        <w:rPr>
          <w:rFonts w:ascii="Comic Sans MS" w:hAnsi="Comic Sans MS" w:cs="Times New Roman"/>
        </w:rPr>
        <w:t xml:space="preserve"> grade.</w:t>
      </w:r>
    </w:p>
    <w:p w14:paraId="44B04E89" w14:textId="77777777" w:rsidR="00053F79" w:rsidRDefault="00053F79" w:rsidP="00B33D0B">
      <w:pPr>
        <w:rPr>
          <w:rFonts w:ascii="Comic Sans MS" w:hAnsi="Comic Sans MS" w:cs="Times New Roman"/>
        </w:rPr>
      </w:pPr>
    </w:p>
    <w:p w14:paraId="3AC1B67C" w14:textId="77777777" w:rsidR="00053F79" w:rsidRDefault="00053F79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Student Signature ______________________________________________</w:t>
      </w:r>
    </w:p>
    <w:p w14:paraId="34828F49" w14:textId="77777777" w:rsidR="00053F79" w:rsidRDefault="00053F79" w:rsidP="00B33D0B">
      <w:pPr>
        <w:rPr>
          <w:rFonts w:ascii="Comic Sans MS" w:hAnsi="Comic Sans MS" w:cs="Times New Roman"/>
        </w:rPr>
      </w:pPr>
    </w:p>
    <w:p w14:paraId="0FBFAE00" w14:textId="77777777" w:rsidR="00053F79" w:rsidRPr="00B33D0B" w:rsidRDefault="00053F79" w:rsidP="00B33D0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Parent/Guardian Signature ________________________________________</w:t>
      </w:r>
    </w:p>
    <w:sectPr w:rsidR="00053F79" w:rsidRPr="00B33D0B" w:rsidSect="00B33D0B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A0B8" w14:textId="77777777" w:rsidR="00053F79" w:rsidRDefault="00053F79" w:rsidP="00053F79">
      <w:r>
        <w:separator/>
      </w:r>
    </w:p>
  </w:endnote>
  <w:endnote w:type="continuationSeparator" w:id="0">
    <w:p w14:paraId="241DAD24" w14:textId="77777777" w:rsidR="00053F79" w:rsidRDefault="00053F79" w:rsidP="000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94D5" w14:textId="77777777" w:rsidR="00053F79" w:rsidRDefault="00053F79" w:rsidP="00053F79">
      <w:r>
        <w:separator/>
      </w:r>
    </w:p>
  </w:footnote>
  <w:footnote w:type="continuationSeparator" w:id="0">
    <w:p w14:paraId="57923F5B" w14:textId="77777777" w:rsidR="00053F79" w:rsidRDefault="00053F79" w:rsidP="00053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E79B" w14:textId="77777777" w:rsidR="00053F79" w:rsidRDefault="00053F79" w:rsidP="00053F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91375" w14:textId="77777777" w:rsidR="00053F79" w:rsidRDefault="00053F79" w:rsidP="00053F7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C7D3" w14:textId="77777777" w:rsidR="00053F79" w:rsidRPr="00B741E8" w:rsidRDefault="00053F79" w:rsidP="00053F79">
    <w:pPr>
      <w:pStyle w:val="Header"/>
      <w:framePr w:wrap="around" w:vAnchor="text" w:hAnchor="margin" w:xAlign="right" w:y="1"/>
      <w:rPr>
        <w:rStyle w:val="PageNumber"/>
        <w:rFonts w:ascii="Comic Sans MS" w:hAnsi="Comic Sans MS"/>
        <w:sz w:val="20"/>
        <w:szCs w:val="20"/>
      </w:rPr>
    </w:pPr>
    <w:r w:rsidRPr="00B741E8">
      <w:rPr>
        <w:rStyle w:val="PageNumber"/>
        <w:rFonts w:ascii="Comic Sans MS" w:hAnsi="Comic Sans MS"/>
        <w:sz w:val="20"/>
        <w:szCs w:val="20"/>
      </w:rPr>
      <w:t xml:space="preserve">Page </w:t>
    </w:r>
    <w:r w:rsidRPr="00B741E8">
      <w:rPr>
        <w:rStyle w:val="PageNumber"/>
        <w:rFonts w:ascii="Comic Sans MS" w:hAnsi="Comic Sans MS"/>
        <w:sz w:val="20"/>
        <w:szCs w:val="20"/>
      </w:rPr>
      <w:fldChar w:fldCharType="begin"/>
    </w:r>
    <w:r w:rsidRPr="00B741E8">
      <w:rPr>
        <w:rStyle w:val="PageNumber"/>
        <w:rFonts w:ascii="Comic Sans MS" w:hAnsi="Comic Sans MS"/>
        <w:sz w:val="20"/>
        <w:szCs w:val="20"/>
      </w:rPr>
      <w:instrText xml:space="preserve">PAGE  </w:instrText>
    </w:r>
    <w:r w:rsidRPr="00B741E8">
      <w:rPr>
        <w:rStyle w:val="PageNumber"/>
        <w:rFonts w:ascii="Comic Sans MS" w:hAnsi="Comic Sans MS"/>
        <w:sz w:val="20"/>
        <w:szCs w:val="20"/>
      </w:rPr>
      <w:fldChar w:fldCharType="separate"/>
    </w:r>
    <w:r w:rsidR="00967C97">
      <w:rPr>
        <w:rStyle w:val="PageNumber"/>
        <w:rFonts w:ascii="Comic Sans MS" w:hAnsi="Comic Sans MS"/>
        <w:noProof/>
        <w:sz w:val="20"/>
        <w:szCs w:val="20"/>
      </w:rPr>
      <w:t>1</w:t>
    </w:r>
    <w:r w:rsidRPr="00B741E8">
      <w:rPr>
        <w:rStyle w:val="PageNumber"/>
        <w:rFonts w:ascii="Comic Sans MS" w:hAnsi="Comic Sans MS"/>
        <w:sz w:val="20"/>
        <w:szCs w:val="20"/>
      </w:rPr>
      <w:fldChar w:fldCharType="end"/>
    </w:r>
    <w:r w:rsidRPr="00B741E8">
      <w:rPr>
        <w:rStyle w:val="PageNumber"/>
        <w:rFonts w:ascii="Comic Sans MS" w:hAnsi="Comic Sans MS"/>
        <w:sz w:val="20"/>
        <w:szCs w:val="20"/>
      </w:rPr>
      <w:t xml:space="preserve"> of 2</w:t>
    </w:r>
  </w:p>
  <w:p w14:paraId="5D57A213" w14:textId="77777777" w:rsidR="00053F79" w:rsidRDefault="00053F79" w:rsidP="00053F79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B"/>
    <w:rsid w:val="00053F79"/>
    <w:rsid w:val="00911E77"/>
    <w:rsid w:val="00967C97"/>
    <w:rsid w:val="00A66807"/>
    <w:rsid w:val="00B33D0B"/>
    <w:rsid w:val="00B741E8"/>
    <w:rsid w:val="00CB4993"/>
    <w:rsid w:val="00EA345A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78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9"/>
  </w:style>
  <w:style w:type="paragraph" w:styleId="Footer">
    <w:name w:val="footer"/>
    <w:basedOn w:val="Normal"/>
    <w:link w:val="FooterChar"/>
    <w:uiPriority w:val="99"/>
    <w:unhideWhenUsed/>
    <w:rsid w:val="00053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9"/>
  </w:style>
  <w:style w:type="character" w:styleId="PageNumber">
    <w:name w:val="page number"/>
    <w:basedOn w:val="DefaultParagraphFont"/>
    <w:uiPriority w:val="99"/>
    <w:semiHidden/>
    <w:unhideWhenUsed/>
    <w:rsid w:val="00053F79"/>
  </w:style>
  <w:style w:type="paragraph" w:styleId="BalloonText">
    <w:name w:val="Balloon Text"/>
    <w:basedOn w:val="Normal"/>
    <w:link w:val="BalloonTextChar"/>
    <w:uiPriority w:val="99"/>
    <w:semiHidden/>
    <w:unhideWhenUsed/>
    <w:rsid w:val="00911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7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9"/>
  </w:style>
  <w:style w:type="paragraph" w:styleId="Footer">
    <w:name w:val="footer"/>
    <w:basedOn w:val="Normal"/>
    <w:link w:val="FooterChar"/>
    <w:uiPriority w:val="99"/>
    <w:unhideWhenUsed/>
    <w:rsid w:val="00053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9"/>
  </w:style>
  <w:style w:type="character" w:styleId="PageNumber">
    <w:name w:val="page number"/>
    <w:basedOn w:val="DefaultParagraphFont"/>
    <w:uiPriority w:val="99"/>
    <w:semiHidden/>
    <w:unhideWhenUsed/>
    <w:rsid w:val="00053F79"/>
  </w:style>
  <w:style w:type="paragraph" w:styleId="BalloonText">
    <w:name w:val="Balloon Text"/>
    <w:basedOn w:val="Normal"/>
    <w:link w:val="BalloonTextChar"/>
    <w:uiPriority w:val="99"/>
    <w:semiHidden/>
    <w:unhideWhenUsed/>
    <w:rsid w:val="00911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sharrissocialstudies.weebly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2015-09-09T14:57:00Z</cp:lastPrinted>
  <dcterms:created xsi:type="dcterms:W3CDTF">2015-09-03T14:56:00Z</dcterms:created>
  <dcterms:modified xsi:type="dcterms:W3CDTF">2015-09-09T15:28:00Z</dcterms:modified>
</cp:coreProperties>
</file>